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E" w:rsidRPr="00CE7ED7" w:rsidRDefault="00CE7ED7" w:rsidP="00CE7ED7">
      <w:pPr>
        <w:jc w:val="center"/>
        <w:rPr>
          <w:rFonts w:cs="B Titr"/>
          <w:sz w:val="32"/>
          <w:szCs w:val="32"/>
          <w:rtl/>
          <w:lang w:bidi="fa-IR"/>
        </w:rPr>
      </w:pPr>
      <w:r w:rsidRPr="00CE7ED7">
        <w:rPr>
          <w:rFonts w:cs="B Titr" w:hint="cs"/>
          <w:sz w:val="32"/>
          <w:szCs w:val="32"/>
          <w:rtl/>
          <w:lang w:bidi="fa-IR"/>
        </w:rPr>
        <w:t>فرم تعیین برگزاری امتحانات میان ترم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890"/>
        <w:gridCol w:w="2250"/>
        <w:gridCol w:w="1476"/>
        <w:gridCol w:w="2196"/>
        <w:gridCol w:w="2196"/>
      </w:tblGrid>
      <w:tr w:rsidR="00CE7ED7" w:rsidTr="00CE7ED7">
        <w:tc>
          <w:tcPr>
            <w:tcW w:w="3168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مواد امتحان</w:t>
            </w:r>
          </w:p>
        </w:tc>
        <w:tc>
          <w:tcPr>
            <w:tcW w:w="189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ساعت برگزاری</w:t>
            </w:r>
          </w:p>
        </w:tc>
        <w:tc>
          <w:tcPr>
            <w:tcW w:w="225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تاریخ امتحان میان ترم</w:t>
            </w:r>
          </w:p>
        </w:tc>
        <w:tc>
          <w:tcPr>
            <w:tcW w:w="147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رشته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</w:tr>
      <w:tr w:rsidR="00CE7ED7" w:rsidTr="00CE7ED7">
        <w:tc>
          <w:tcPr>
            <w:tcW w:w="3168" w:type="dxa"/>
            <w:vAlign w:val="center"/>
          </w:tcPr>
          <w:p w:rsidR="00CE7ED7" w:rsidRPr="00ED0BB4" w:rsidRDefault="00017340" w:rsidP="006B3AA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 فصل اول</w:t>
            </w:r>
          </w:p>
        </w:tc>
        <w:tc>
          <w:tcPr>
            <w:tcW w:w="1890" w:type="dxa"/>
            <w:vAlign w:val="center"/>
          </w:tcPr>
          <w:p w:rsidR="00CE7ED7" w:rsidRPr="00ED0BB4" w:rsidRDefault="00017340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250" w:type="dxa"/>
            <w:vAlign w:val="center"/>
          </w:tcPr>
          <w:p w:rsidR="00CE7ED7" w:rsidRPr="00ED0BB4" w:rsidRDefault="008C7173" w:rsidP="00ED0BB4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15/02/97</w:t>
            </w:r>
          </w:p>
        </w:tc>
        <w:tc>
          <w:tcPr>
            <w:tcW w:w="1476" w:type="dxa"/>
            <w:vAlign w:val="center"/>
          </w:tcPr>
          <w:p w:rsidR="00CE7ED7" w:rsidRPr="00ED0BB4" w:rsidRDefault="008C7173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CE7ED7" w:rsidRPr="00ED0BB4" w:rsidRDefault="008C7173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کلان 2</w:t>
            </w:r>
          </w:p>
        </w:tc>
        <w:tc>
          <w:tcPr>
            <w:tcW w:w="2196" w:type="dxa"/>
            <w:vAlign w:val="center"/>
          </w:tcPr>
          <w:p w:rsidR="00EA54E4" w:rsidRPr="00ED0BB4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الهام 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Pr="00ED0BB4" w:rsidRDefault="00017340" w:rsidP="00A8406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4 فصل اول </w:t>
            </w:r>
          </w:p>
        </w:tc>
        <w:tc>
          <w:tcPr>
            <w:tcW w:w="1890" w:type="dxa"/>
            <w:vAlign w:val="center"/>
          </w:tcPr>
          <w:p w:rsidR="008C7173" w:rsidRPr="00ED0BB4" w:rsidRDefault="00017340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250" w:type="dxa"/>
            <w:vAlign w:val="center"/>
          </w:tcPr>
          <w:p w:rsidR="008C7173" w:rsidRPr="00ED0BB4" w:rsidRDefault="008C7173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Pr="00ED0BB4" w:rsidRDefault="008C7173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روش تحقیق در اقتصاد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Pr="00ED0BB4" w:rsidRDefault="00017340" w:rsidP="00A8406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 فصل اول</w:t>
            </w:r>
          </w:p>
        </w:tc>
        <w:tc>
          <w:tcPr>
            <w:tcW w:w="1890" w:type="dxa"/>
            <w:vAlign w:val="center"/>
          </w:tcPr>
          <w:p w:rsidR="008C7173" w:rsidRPr="00ED0BB4" w:rsidRDefault="00017340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250" w:type="dxa"/>
            <w:vAlign w:val="center"/>
          </w:tcPr>
          <w:p w:rsidR="008C7173" w:rsidRPr="00ED0BB4" w:rsidRDefault="008C7173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Pr="00ED0BB4" w:rsidRDefault="008C7173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کلان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Pr="00ED0BB4" w:rsidRDefault="00017340" w:rsidP="00A8406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 فصل اول</w:t>
            </w:r>
          </w:p>
        </w:tc>
        <w:tc>
          <w:tcPr>
            <w:tcW w:w="1890" w:type="dxa"/>
            <w:vAlign w:val="center"/>
          </w:tcPr>
          <w:p w:rsidR="008C7173" w:rsidRPr="00ED0BB4" w:rsidRDefault="00017340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250" w:type="dxa"/>
            <w:vAlign w:val="center"/>
          </w:tcPr>
          <w:p w:rsidR="008C7173" w:rsidRPr="00ED0BB4" w:rsidRDefault="008C7173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Pr="00ED0BB4" w:rsidRDefault="008C7173" w:rsidP="00CE7ED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پول و ارز و بانکداری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Pr="00ED0BB4" w:rsidRDefault="00017340" w:rsidP="00A8406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 بخش اول</w:t>
            </w:r>
          </w:p>
        </w:tc>
        <w:tc>
          <w:tcPr>
            <w:tcW w:w="1890" w:type="dxa"/>
            <w:vAlign w:val="center"/>
          </w:tcPr>
          <w:p w:rsidR="008C7173" w:rsidRPr="00ED0BB4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30/8</w:t>
            </w:r>
          </w:p>
        </w:tc>
        <w:tc>
          <w:tcPr>
            <w:tcW w:w="2250" w:type="dxa"/>
            <w:vAlign w:val="center"/>
          </w:tcPr>
          <w:p w:rsidR="008C7173" w:rsidRPr="00ED0BB4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Pr="00ED0BB4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خرد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Default="00017340" w:rsidP="00A8406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 فصل اول</w:t>
            </w:r>
          </w:p>
        </w:tc>
        <w:tc>
          <w:tcPr>
            <w:tcW w:w="189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30/9</w:t>
            </w:r>
          </w:p>
        </w:tc>
        <w:tc>
          <w:tcPr>
            <w:tcW w:w="2250" w:type="dxa"/>
            <w:vAlign w:val="center"/>
          </w:tcPr>
          <w:p w:rsidR="008C7173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Pr="00ED0BB4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ایران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Default="00017340" w:rsidP="00A8406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 فصل اول</w:t>
            </w:r>
          </w:p>
        </w:tc>
        <w:tc>
          <w:tcPr>
            <w:tcW w:w="189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30/8</w:t>
            </w:r>
          </w:p>
        </w:tc>
        <w:tc>
          <w:tcPr>
            <w:tcW w:w="2250" w:type="dxa"/>
            <w:vAlign w:val="center"/>
          </w:tcPr>
          <w:p w:rsidR="008C7173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منابع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Default="00017340" w:rsidP="00A8406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فصل 5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10- 11- 12 </w:t>
            </w:r>
          </w:p>
        </w:tc>
        <w:tc>
          <w:tcPr>
            <w:tcW w:w="189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30/9</w:t>
            </w:r>
          </w:p>
        </w:tc>
        <w:tc>
          <w:tcPr>
            <w:tcW w:w="225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عقاید اقتصادی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Default="00017340" w:rsidP="00A8406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 فصل اول</w:t>
            </w:r>
          </w:p>
        </w:tc>
        <w:tc>
          <w:tcPr>
            <w:tcW w:w="189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25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مالیه عمومی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Default="00017340" w:rsidP="00A8406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 فصل اول و فصل 8</w:t>
            </w:r>
          </w:p>
        </w:tc>
        <w:tc>
          <w:tcPr>
            <w:tcW w:w="189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25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توسعه اقتصاد و برنامه ریزی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Default="00017340" w:rsidP="00A8406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 فصل اول</w:t>
            </w:r>
          </w:p>
        </w:tc>
        <w:tc>
          <w:tcPr>
            <w:tcW w:w="189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30/8</w:t>
            </w:r>
          </w:p>
        </w:tc>
        <w:tc>
          <w:tcPr>
            <w:tcW w:w="225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خردمیانه 2 و اقتصاد خرد 2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Default="00017340" w:rsidP="00A8406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 فصل اول</w:t>
            </w:r>
          </w:p>
        </w:tc>
        <w:tc>
          <w:tcPr>
            <w:tcW w:w="189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25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ریاضی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Default="00017340" w:rsidP="00A8406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 فصل اول</w:t>
            </w:r>
          </w:p>
        </w:tc>
        <w:tc>
          <w:tcPr>
            <w:tcW w:w="189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30/9</w:t>
            </w:r>
          </w:p>
        </w:tc>
        <w:tc>
          <w:tcPr>
            <w:tcW w:w="225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صنعتی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Default="00017340" w:rsidP="00A8406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 فصل اول</w:t>
            </w:r>
          </w:p>
        </w:tc>
        <w:tc>
          <w:tcPr>
            <w:tcW w:w="189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30/9</w:t>
            </w:r>
          </w:p>
        </w:tc>
        <w:tc>
          <w:tcPr>
            <w:tcW w:w="225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ارزیابی طرحهای صعتی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Default="00017340" w:rsidP="00A8406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 درس اول</w:t>
            </w:r>
          </w:p>
        </w:tc>
        <w:tc>
          <w:tcPr>
            <w:tcW w:w="189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30/9</w:t>
            </w:r>
          </w:p>
        </w:tc>
        <w:tc>
          <w:tcPr>
            <w:tcW w:w="225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زبان تخصصی اقتصاد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Default="00017340" w:rsidP="00A8406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 فصل اول</w:t>
            </w:r>
          </w:p>
        </w:tc>
        <w:tc>
          <w:tcPr>
            <w:tcW w:w="189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30/9</w:t>
            </w:r>
          </w:p>
        </w:tc>
        <w:tc>
          <w:tcPr>
            <w:tcW w:w="225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نظام های اقتصادی صدر اسلام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8C7173" w:rsidTr="001C714E">
        <w:tc>
          <w:tcPr>
            <w:tcW w:w="3168" w:type="dxa"/>
            <w:vAlign w:val="center"/>
          </w:tcPr>
          <w:p w:rsidR="008C7173" w:rsidRDefault="00017340" w:rsidP="00A8406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 فصل اول غیر از فصل 3</w:t>
            </w:r>
          </w:p>
        </w:tc>
        <w:tc>
          <w:tcPr>
            <w:tcW w:w="189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250" w:type="dxa"/>
            <w:vAlign w:val="center"/>
          </w:tcPr>
          <w:p w:rsidR="008C7173" w:rsidRDefault="00017340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15/02/97</w:t>
            </w:r>
          </w:p>
        </w:tc>
        <w:tc>
          <w:tcPr>
            <w:tcW w:w="147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8C7173" w:rsidRDefault="008C7173" w:rsidP="00CE7E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سنجی</w:t>
            </w:r>
          </w:p>
        </w:tc>
        <w:tc>
          <w:tcPr>
            <w:tcW w:w="2196" w:type="dxa"/>
          </w:tcPr>
          <w:p w:rsidR="008C7173" w:rsidRPr="008C7173" w:rsidRDefault="008C7173" w:rsidP="008C7173">
            <w:pPr>
              <w:jc w:val="center"/>
              <w:rPr>
                <w:rFonts w:cs="B Nazanin"/>
              </w:rPr>
            </w:pPr>
            <w:r w:rsidRPr="008C7173">
              <w:rPr>
                <w:rFonts w:cs="B Nazanin" w:hint="cs"/>
                <w:rtl/>
              </w:rPr>
              <w:t>الهام</w:t>
            </w:r>
            <w:r w:rsidRPr="008C7173">
              <w:rPr>
                <w:rFonts w:cs="B Nazanin"/>
                <w:rtl/>
              </w:rPr>
              <w:t xml:space="preserve"> </w:t>
            </w:r>
            <w:r w:rsidRPr="008C7173">
              <w:rPr>
                <w:rFonts w:cs="B Nazanin" w:hint="cs"/>
                <w:rtl/>
              </w:rPr>
              <w:t>محمدی</w:t>
            </w:r>
          </w:p>
        </w:tc>
      </w:tr>
      <w:tr w:rsidR="00071CF0" w:rsidTr="001C714E">
        <w:tc>
          <w:tcPr>
            <w:tcW w:w="3168" w:type="dxa"/>
            <w:vAlign w:val="center"/>
          </w:tcPr>
          <w:p w:rsidR="00071CF0" w:rsidRDefault="00071CF0" w:rsidP="00A8406E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 فصل اول</w:t>
            </w:r>
          </w:p>
        </w:tc>
        <w:tc>
          <w:tcPr>
            <w:tcW w:w="1890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9:30</w:t>
            </w:r>
          </w:p>
        </w:tc>
        <w:tc>
          <w:tcPr>
            <w:tcW w:w="2250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24/02/97</w:t>
            </w:r>
          </w:p>
        </w:tc>
        <w:tc>
          <w:tcPr>
            <w:tcW w:w="1476" w:type="dxa"/>
          </w:tcPr>
          <w:p w:rsidR="00071CF0" w:rsidRPr="008C7173" w:rsidRDefault="00071CF0" w:rsidP="008C7173">
            <w:pPr>
              <w:jc w:val="center"/>
              <w:rPr>
                <w:rFonts w:cs="B Nazanin" w:hint="cs"/>
                <w:rtl/>
              </w:rPr>
            </w:pPr>
            <w:r w:rsidRPr="00071CF0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اصول علم اقتصاد-کلیات علم اقتصاد-مبانی علم اقتصاد</w:t>
            </w:r>
          </w:p>
        </w:tc>
        <w:tc>
          <w:tcPr>
            <w:tcW w:w="2196" w:type="dxa"/>
          </w:tcPr>
          <w:p w:rsidR="00071CF0" w:rsidRPr="008C7173" w:rsidRDefault="00071CF0" w:rsidP="008C7173">
            <w:pPr>
              <w:jc w:val="center"/>
              <w:rPr>
                <w:rFonts w:cs="B Nazanin" w:hint="cs"/>
                <w:rtl/>
              </w:rPr>
            </w:pPr>
            <w:r w:rsidRPr="00071CF0">
              <w:rPr>
                <w:rFonts w:cs="B Nazanin" w:hint="cs"/>
                <w:rtl/>
              </w:rPr>
              <w:t>الهام</w:t>
            </w:r>
            <w:r w:rsidRPr="00071CF0">
              <w:rPr>
                <w:rFonts w:cs="B Nazanin"/>
                <w:rtl/>
              </w:rPr>
              <w:t xml:space="preserve"> </w:t>
            </w:r>
            <w:r w:rsidRPr="00071CF0">
              <w:rPr>
                <w:rFonts w:cs="B Nazanin" w:hint="cs"/>
                <w:rtl/>
              </w:rPr>
              <w:t>محمدی</w:t>
            </w:r>
          </w:p>
        </w:tc>
      </w:tr>
      <w:tr w:rsidR="00071CF0" w:rsidTr="001C714E">
        <w:tc>
          <w:tcPr>
            <w:tcW w:w="3168" w:type="dxa"/>
            <w:vAlign w:val="center"/>
          </w:tcPr>
          <w:p w:rsidR="00071CF0" w:rsidRDefault="00071CF0" w:rsidP="00A8406E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فصل 3-4-5</w:t>
            </w:r>
          </w:p>
        </w:tc>
        <w:tc>
          <w:tcPr>
            <w:tcW w:w="1890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9:30</w:t>
            </w:r>
          </w:p>
        </w:tc>
        <w:tc>
          <w:tcPr>
            <w:tcW w:w="2250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24/02/97</w:t>
            </w:r>
          </w:p>
        </w:tc>
        <w:tc>
          <w:tcPr>
            <w:tcW w:w="1476" w:type="dxa"/>
          </w:tcPr>
          <w:p w:rsidR="00071CF0" w:rsidRPr="008C7173" w:rsidRDefault="00071CF0" w:rsidP="008C7173">
            <w:pPr>
              <w:jc w:val="center"/>
              <w:rPr>
                <w:rFonts w:cs="B Nazanin" w:hint="cs"/>
                <w:rtl/>
              </w:rPr>
            </w:pPr>
            <w:r w:rsidRPr="00071CF0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نظامهای اقتصادی</w:t>
            </w:r>
          </w:p>
        </w:tc>
        <w:tc>
          <w:tcPr>
            <w:tcW w:w="2196" w:type="dxa"/>
          </w:tcPr>
          <w:p w:rsidR="00071CF0" w:rsidRPr="008C7173" w:rsidRDefault="00071CF0" w:rsidP="008C7173">
            <w:pPr>
              <w:jc w:val="center"/>
              <w:rPr>
                <w:rFonts w:cs="B Nazanin" w:hint="cs"/>
                <w:rtl/>
              </w:rPr>
            </w:pPr>
            <w:r w:rsidRPr="00071CF0">
              <w:rPr>
                <w:rFonts w:cs="B Nazanin" w:hint="cs"/>
                <w:rtl/>
              </w:rPr>
              <w:t>الهام</w:t>
            </w:r>
            <w:r w:rsidRPr="00071CF0">
              <w:rPr>
                <w:rFonts w:cs="B Nazanin"/>
                <w:rtl/>
              </w:rPr>
              <w:t xml:space="preserve"> </w:t>
            </w:r>
            <w:r w:rsidRPr="00071CF0">
              <w:rPr>
                <w:rFonts w:cs="B Nazanin" w:hint="cs"/>
                <w:rtl/>
              </w:rPr>
              <w:t>محمدی</w:t>
            </w:r>
          </w:p>
        </w:tc>
      </w:tr>
      <w:tr w:rsidR="00071CF0" w:rsidTr="001C714E">
        <w:tc>
          <w:tcPr>
            <w:tcW w:w="3168" w:type="dxa"/>
            <w:vAlign w:val="center"/>
          </w:tcPr>
          <w:p w:rsidR="00071CF0" w:rsidRDefault="00071CF0" w:rsidP="00A8406E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 فصل اول</w:t>
            </w:r>
          </w:p>
        </w:tc>
        <w:tc>
          <w:tcPr>
            <w:tcW w:w="1890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250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24/02/97</w:t>
            </w:r>
          </w:p>
        </w:tc>
        <w:tc>
          <w:tcPr>
            <w:tcW w:w="1476" w:type="dxa"/>
          </w:tcPr>
          <w:p w:rsidR="00071CF0" w:rsidRPr="008C7173" w:rsidRDefault="00071CF0" w:rsidP="008C7173">
            <w:pPr>
              <w:jc w:val="center"/>
              <w:rPr>
                <w:rFonts w:cs="B Nazanin" w:hint="cs"/>
                <w:rtl/>
              </w:rPr>
            </w:pPr>
            <w:r w:rsidRPr="00071CF0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مالیه بین الملل</w:t>
            </w:r>
          </w:p>
        </w:tc>
        <w:tc>
          <w:tcPr>
            <w:tcW w:w="2196" w:type="dxa"/>
          </w:tcPr>
          <w:p w:rsidR="00071CF0" w:rsidRPr="008C7173" w:rsidRDefault="00071CF0" w:rsidP="008C7173">
            <w:pPr>
              <w:jc w:val="center"/>
              <w:rPr>
                <w:rFonts w:cs="B Nazanin" w:hint="cs"/>
                <w:rtl/>
              </w:rPr>
            </w:pPr>
            <w:r w:rsidRPr="00071CF0">
              <w:rPr>
                <w:rFonts w:cs="B Nazanin" w:hint="cs"/>
                <w:rtl/>
              </w:rPr>
              <w:t>الهام</w:t>
            </w:r>
            <w:r w:rsidRPr="00071CF0">
              <w:rPr>
                <w:rFonts w:cs="B Nazanin"/>
                <w:rtl/>
              </w:rPr>
              <w:t xml:space="preserve"> </w:t>
            </w:r>
            <w:r w:rsidRPr="00071CF0">
              <w:rPr>
                <w:rFonts w:cs="B Nazanin" w:hint="cs"/>
                <w:rtl/>
              </w:rPr>
              <w:t>محمدی</w:t>
            </w:r>
          </w:p>
        </w:tc>
      </w:tr>
      <w:tr w:rsidR="00071CF0" w:rsidTr="001C714E">
        <w:tc>
          <w:tcPr>
            <w:tcW w:w="3168" w:type="dxa"/>
            <w:vAlign w:val="center"/>
          </w:tcPr>
          <w:p w:rsidR="00071CF0" w:rsidRDefault="00071CF0" w:rsidP="00A8406E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 فصل اول</w:t>
            </w:r>
          </w:p>
        </w:tc>
        <w:tc>
          <w:tcPr>
            <w:tcW w:w="1890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250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24/02/97</w:t>
            </w:r>
          </w:p>
        </w:tc>
        <w:tc>
          <w:tcPr>
            <w:tcW w:w="1476" w:type="dxa"/>
          </w:tcPr>
          <w:p w:rsidR="00071CF0" w:rsidRPr="008C7173" w:rsidRDefault="00071CF0" w:rsidP="008C7173">
            <w:pPr>
              <w:jc w:val="center"/>
              <w:rPr>
                <w:rFonts w:cs="B Nazanin" w:hint="cs"/>
                <w:rtl/>
              </w:rPr>
            </w:pPr>
            <w:r w:rsidRPr="00071CF0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بخش عمومی</w:t>
            </w:r>
          </w:p>
        </w:tc>
        <w:tc>
          <w:tcPr>
            <w:tcW w:w="2196" w:type="dxa"/>
          </w:tcPr>
          <w:p w:rsidR="00071CF0" w:rsidRPr="008C7173" w:rsidRDefault="00071CF0" w:rsidP="008C7173">
            <w:pPr>
              <w:jc w:val="center"/>
              <w:rPr>
                <w:rFonts w:cs="B Nazanin" w:hint="cs"/>
                <w:rtl/>
              </w:rPr>
            </w:pPr>
            <w:r w:rsidRPr="00071CF0">
              <w:rPr>
                <w:rFonts w:cs="B Nazanin" w:hint="cs"/>
                <w:rtl/>
              </w:rPr>
              <w:t>الهام</w:t>
            </w:r>
            <w:r w:rsidRPr="00071CF0">
              <w:rPr>
                <w:rFonts w:cs="B Nazanin"/>
                <w:rtl/>
              </w:rPr>
              <w:t xml:space="preserve"> </w:t>
            </w:r>
            <w:r w:rsidRPr="00071CF0">
              <w:rPr>
                <w:rFonts w:cs="B Nazanin" w:hint="cs"/>
                <w:rtl/>
              </w:rPr>
              <w:t>محمدی</w:t>
            </w:r>
          </w:p>
        </w:tc>
      </w:tr>
      <w:tr w:rsidR="00071CF0" w:rsidTr="001C714E">
        <w:tc>
          <w:tcPr>
            <w:tcW w:w="3168" w:type="dxa"/>
            <w:vAlign w:val="center"/>
          </w:tcPr>
          <w:p w:rsidR="00071CF0" w:rsidRDefault="00071CF0" w:rsidP="00A8406E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3 فصل اول</w:t>
            </w:r>
          </w:p>
        </w:tc>
        <w:tc>
          <w:tcPr>
            <w:tcW w:w="1890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250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24/02/97</w:t>
            </w:r>
          </w:p>
        </w:tc>
        <w:tc>
          <w:tcPr>
            <w:tcW w:w="1476" w:type="dxa"/>
          </w:tcPr>
          <w:p w:rsidR="00071CF0" w:rsidRPr="008C7173" w:rsidRDefault="00071CF0" w:rsidP="008C7173">
            <w:pPr>
              <w:jc w:val="center"/>
              <w:rPr>
                <w:rFonts w:cs="B Nazanin" w:hint="cs"/>
                <w:rtl/>
              </w:rPr>
            </w:pPr>
            <w:r w:rsidRPr="00071CF0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کشاورزی</w:t>
            </w:r>
          </w:p>
        </w:tc>
        <w:tc>
          <w:tcPr>
            <w:tcW w:w="2196" w:type="dxa"/>
          </w:tcPr>
          <w:p w:rsidR="00071CF0" w:rsidRPr="00071CF0" w:rsidRDefault="00071CF0" w:rsidP="008C7173">
            <w:pPr>
              <w:jc w:val="center"/>
              <w:rPr>
                <w:rFonts w:cs="B Nazanin" w:hint="cs"/>
                <w:rtl/>
              </w:rPr>
            </w:pPr>
            <w:r w:rsidRPr="00071CF0">
              <w:rPr>
                <w:rFonts w:cs="B Nazanin" w:hint="cs"/>
                <w:rtl/>
              </w:rPr>
              <w:t>الهام</w:t>
            </w:r>
            <w:r w:rsidRPr="00071CF0">
              <w:rPr>
                <w:rFonts w:cs="B Nazanin"/>
                <w:rtl/>
              </w:rPr>
              <w:t xml:space="preserve"> </w:t>
            </w:r>
            <w:r w:rsidRPr="00071CF0">
              <w:rPr>
                <w:rFonts w:cs="B Nazanin" w:hint="cs"/>
                <w:rtl/>
              </w:rPr>
              <w:t>محمدی</w:t>
            </w:r>
          </w:p>
        </w:tc>
      </w:tr>
      <w:tr w:rsidR="00071CF0" w:rsidTr="001C714E">
        <w:tc>
          <w:tcPr>
            <w:tcW w:w="3168" w:type="dxa"/>
            <w:vAlign w:val="center"/>
          </w:tcPr>
          <w:p w:rsidR="00071CF0" w:rsidRDefault="00071CF0" w:rsidP="00A8406E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 فصل اول</w:t>
            </w:r>
          </w:p>
        </w:tc>
        <w:tc>
          <w:tcPr>
            <w:tcW w:w="1890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9:30</w:t>
            </w:r>
          </w:p>
        </w:tc>
        <w:tc>
          <w:tcPr>
            <w:tcW w:w="2250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24/02/97</w:t>
            </w:r>
          </w:p>
        </w:tc>
        <w:tc>
          <w:tcPr>
            <w:tcW w:w="1476" w:type="dxa"/>
          </w:tcPr>
          <w:p w:rsidR="00071CF0" w:rsidRPr="008C7173" w:rsidRDefault="00071CF0" w:rsidP="008C7173">
            <w:pPr>
              <w:jc w:val="center"/>
              <w:rPr>
                <w:rFonts w:cs="B Nazanin" w:hint="cs"/>
                <w:rtl/>
              </w:rPr>
            </w:pPr>
            <w:r w:rsidRPr="00071CF0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مدیریت</w:t>
            </w:r>
          </w:p>
        </w:tc>
        <w:tc>
          <w:tcPr>
            <w:tcW w:w="2196" w:type="dxa"/>
          </w:tcPr>
          <w:p w:rsidR="00071CF0" w:rsidRPr="00071CF0" w:rsidRDefault="00071CF0" w:rsidP="008C7173">
            <w:pPr>
              <w:jc w:val="center"/>
              <w:rPr>
                <w:rFonts w:cs="B Nazanin" w:hint="cs"/>
                <w:rtl/>
              </w:rPr>
            </w:pPr>
            <w:r w:rsidRPr="00071CF0">
              <w:rPr>
                <w:rFonts w:cs="B Nazanin" w:hint="cs"/>
                <w:rtl/>
              </w:rPr>
              <w:t>الهام</w:t>
            </w:r>
            <w:r w:rsidRPr="00071CF0">
              <w:rPr>
                <w:rFonts w:cs="B Nazanin"/>
                <w:rtl/>
              </w:rPr>
              <w:t xml:space="preserve"> </w:t>
            </w:r>
            <w:r w:rsidRPr="00071CF0">
              <w:rPr>
                <w:rFonts w:cs="B Nazanin" w:hint="cs"/>
                <w:rtl/>
              </w:rPr>
              <w:t>محمدی</w:t>
            </w:r>
          </w:p>
        </w:tc>
      </w:tr>
      <w:tr w:rsidR="00071CF0" w:rsidTr="001C714E">
        <w:tc>
          <w:tcPr>
            <w:tcW w:w="3168" w:type="dxa"/>
            <w:vAlign w:val="center"/>
          </w:tcPr>
          <w:p w:rsidR="00071CF0" w:rsidRDefault="00071CF0" w:rsidP="00A8406E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 فصل اول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9:30</w:t>
            </w:r>
          </w:p>
        </w:tc>
        <w:tc>
          <w:tcPr>
            <w:tcW w:w="2250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24/02/97</w:t>
            </w:r>
          </w:p>
        </w:tc>
        <w:tc>
          <w:tcPr>
            <w:tcW w:w="1476" w:type="dxa"/>
          </w:tcPr>
          <w:p w:rsidR="00071CF0" w:rsidRPr="008C7173" w:rsidRDefault="00071CF0" w:rsidP="008C7173">
            <w:pPr>
              <w:jc w:val="center"/>
              <w:rPr>
                <w:rFonts w:cs="B Nazanin" w:hint="cs"/>
                <w:rtl/>
              </w:rPr>
            </w:pPr>
            <w:r w:rsidRPr="00071CF0">
              <w:rPr>
                <w:rFonts w:cs="B Nazanin" w:hint="cs"/>
                <w:rtl/>
              </w:rPr>
              <w:t>اقتصاد</w:t>
            </w:r>
          </w:p>
        </w:tc>
        <w:tc>
          <w:tcPr>
            <w:tcW w:w="2196" w:type="dxa"/>
            <w:vAlign w:val="center"/>
          </w:tcPr>
          <w:p w:rsidR="00071CF0" w:rsidRDefault="00071CF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کلان 1</w:t>
            </w:r>
          </w:p>
        </w:tc>
        <w:tc>
          <w:tcPr>
            <w:tcW w:w="2196" w:type="dxa"/>
          </w:tcPr>
          <w:p w:rsidR="00071CF0" w:rsidRPr="00071CF0" w:rsidRDefault="00071CF0" w:rsidP="008C7173">
            <w:pPr>
              <w:jc w:val="center"/>
              <w:rPr>
                <w:rFonts w:cs="B Nazanin" w:hint="cs"/>
                <w:rtl/>
              </w:rPr>
            </w:pPr>
            <w:r w:rsidRPr="00071CF0">
              <w:rPr>
                <w:rFonts w:cs="B Nazanin" w:hint="cs"/>
                <w:rtl/>
              </w:rPr>
              <w:t>الهام</w:t>
            </w:r>
            <w:r w:rsidRPr="00071CF0">
              <w:rPr>
                <w:rFonts w:cs="B Nazanin"/>
                <w:rtl/>
              </w:rPr>
              <w:t xml:space="preserve"> </w:t>
            </w:r>
            <w:r w:rsidRPr="00071CF0">
              <w:rPr>
                <w:rFonts w:cs="B Nazanin" w:hint="cs"/>
                <w:rtl/>
              </w:rPr>
              <w:t>محمدی</w:t>
            </w:r>
          </w:p>
        </w:tc>
      </w:tr>
    </w:tbl>
    <w:p w:rsidR="00CE7ED7" w:rsidRDefault="00CE7ED7">
      <w:pPr>
        <w:rPr>
          <w:lang w:bidi="fa-IR"/>
        </w:rPr>
      </w:pPr>
    </w:p>
    <w:sectPr w:rsidR="00CE7ED7" w:rsidSect="00CE7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D7"/>
    <w:rsid w:val="00017340"/>
    <w:rsid w:val="00071CF0"/>
    <w:rsid w:val="000E735A"/>
    <w:rsid w:val="002452A7"/>
    <w:rsid w:val="00254B40"/>
    <w:rsid w:val="0069639E"/>
    <w:rsid w:val="006B3AAE"/>
    <w:rsid w:val="007934DA"/>
    <w:rsid w:val="00895A16"/>
    <w:rsid w:val="008C7173"/>
    <w:rsid w:val="009C3206"/>
    <w:rsid w:val="00A8406E"/>
    <w:rsid w:val="00B56864"/>
    <w:rsid w:val="00CE7ED7"/>
    <w:rsid w:val="00EA54E4"/>
    <w:rsid w:val="00ED0BB4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67F2-76FA-4051-9203-C39719BB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Pardisan System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hpnu</dc:creator>
  <cp:lastModifiedBy>HPNU</cp:lastModifiedBy>
  <cp:revision>11</cp:revision>
  <dcterms:created xsi:type="dcterms:W3CDTF">2017-11-08T09:56:00Z</dcterms:created>
  <dcterms:modified xsi:type="dcterms:W3CDTF">2018-04-30T08:48:00Z</dcterms:modified>
</cp:coreProperties>
</file>